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Courgette" w:cs="Courgette" w:eastAsia="Courgette" w:hAnsi="Courgette"/>
          <w:b w:val="1"/>
          <w:sz w:val="40"/>
          <w:szCs w:val="40"/>
        </w:rPr>
      </w:pPr>
      <w:r w:rsidDel="00000000" w:rsidR="00000000" w:rsidRPr="00000000">
        <w:rPr>
          <w:rFonts w:ascii="Courgette" w:cs="Courgette" w:eastAsia="Courgette" w:hAnsi="Courgette"/>
          <w:b w:val="1"/>
          <w:sz w:val="40"/>
          <w:szCs w:val="40"/>
          <w:rtl w:val="0"/>
        </w:rPr>
        <w:t xml:space="preserve">Tickled Pink Productions Ltd.</w:t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Courgette" w:cs="Courgette" w:eastAsia="Courgette" w:hAnsi="Courgette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rtl w:val="0"/>
        </w:rPr>
        <w:t xml:space="preserve">Monieth, Upper Cwmbran Road, Cwmbran, NP44 5SW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0800 222 9074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www.tickledpinkproductions.co</w:t>
        </w:r>
      </w:hyperlink>
      <w:hyperlink r:id="rId7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.uk</w:t>
        </w:r>
      </w:hyperlink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b w:val="1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tickledpinkproductions@live.com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SIGN THIS FORM AND EITHER SCAN AND EMAIL BACK OR POST BACK.  THANK YOU.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(name) ………………………………………….email ………………………..………………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 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(name of organisation) 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 of Care home / school / venue………………………………………………………….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Postcode………………………………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Agree to the terms and conditions stated below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Signed ………………………………………………………date 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check the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touring dates (available at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www.tickledpinkproductions.co.uk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for when we are in your area.  Please let us know which shows you would like and which days of the week you can have shows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(please list all dates you are available to avoid disappointment)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1155"/>
        <w:gridCol w:w="990"/>
        <w:gridCol w:w="855"/>
        <w:gridCol w:w="870"/>
        <w:gridCol w:w="1110"/>
        <w:gridCol w:w="945"/>
        <w:gridCol w:w="720"/>
        <w:gridCol w:w="1005"/>
        <w:tblGridChange w:id="0">
          <w:tblGrid>
            <w:gridCol w:w="1365"/>
            <w:gridCol w:w="1155"/>
            <w:gridCol w:w="990"/>
            <w:gridCol w:w="855"/>
            <w:gridCol w:w="870"/>
            <w:gridCol w:w="1110"/>
            <w:gridCol w:w="945"/>
            <w:gridCol w:w="720"/>
            <w:gridCol w:w="1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Week Commencing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(check 2025 Touring dates)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morning or afternoon or evening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 Any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Mon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Tues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Thurs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Fri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Saturday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 / No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We’ll Meet Again 80th Anniversary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£180+vat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Musical Wonderland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£180+vat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Christmas Spectacular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£180+vat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Cinderella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£270+vat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TERMS &amp; CONDITIONS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£1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0+vat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show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Cinderella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£2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0+vat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TERMS: There is a £100+vat cancellation fee per show if cancelling less than 1 month prior to the show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EG if the show is booked for the 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March and cancelled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after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the 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February there is a £100+vat fee.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shows are cancelled less than a full working day prior to the show there is a cancellation fee of 100%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Cinderella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100% cancellation fee is cancelled less than 3 working days).  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4242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THANK YOU WE LOOK FORWARD TO SEEING YOU SOON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Times New Roman"/>
  <w:font w:name="Courgette">
    <w:embedRegular w:fontKey="{00000000-0000-0000-0000-000000000000}" r:id="rId1" w:subsetted="0"/>
  </w:font>
  <w:font w:name="Quattrocento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ckledpinkproductions.co.uk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Relationship Id="rId2" Type="http://schemas.openxmlformats.org/officeDocument/2006/relationships/font" Target="fonts/QuattrocentoSans-regular.ttf"/><Relationship Id="rId3" Type="http://schemas.openxmlformats.org/officeDocument/2006/relationships/font" Target="fonts/QuattrocentoSans-bold.ttf"/><Relationship Id="rId4" Type="http://schemas.openxmlformats.org/officeDocument/2006/relationships/font" Target="fonts/QuattrocentoSans-italic.ttf"/><Relationship Id="rId5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